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>
      <w:pPr>
        <w:jc w:val="left"/>
        <w:rPr>
          <w:sz w:val="28"/>
          <w:szCs w:val="28"/>
        </w:rPr>
      </w:pPr>
      <w:r>
        <w:rPr>
          <w:rFonts w:hint="eastAsia"/>
          <w:color w:val="0D0D0D"/>
          <w:sz w:val="32"/>
          <w:szCs w:val="32"/>
        </w:rPr>
        <w:t xml:space="preserve"> </w:t>
      </w:r>
      <w:r>
        <w:rPr>
          <w:rFonts w:hint="eastAsia"/>
          <w:color w:val="0D0D0D"/>
          <w:sz w:val="28"/>
          <w:szCs w:val="28"/>
        </w:rPr>
        <w:t xml:space="preserve">  </w:t>
      </w:r>
      <w:r>
        <w:rPr>
          <w:rFonts w:hint="eastAsia"/>
          <w:b w:val="0"/>
          <w:bCs/>
          <w:color w:val="EC1CEE"/>
          <w:sz w:val="28"/>
          <w:szCs w:val="28"/>
          <w:lang w:eastAsia="zh-CN"/>
        </w:rPr>
        <w:t>根据《</w:t>
      </w:r>
      <w:r>
        <w:rPr>
          <w:rFonts w:hint="eastAsia"/>
          <w:b w:val="0"/>
          <w:bCs/>
          <w:color w:val="EC1CEE"/>
          <w:sz w:val="28"/>
          <w:szCs w:val="28"/>
        </w:rPr>
        <w:t>关于广西艺术学院</w:t>
      </w:r>
      <w:r>
        <w:rPr>
          <w:rFonts w:hint="eastAsia"/>
          <w:b w:val="0"/>
          <w:bCs/>
          <w:color w:val="EC1CEE"/>
          <w:sz w:val="28"/>
          <w:szCs w:val="28"/>
          <w:lang w:val="en-US" w:eastAsia="zh-CN"/>
        </w:rPr>
        <w:t>桂林校区学生宿舍楼装修改造工程</w:t>
      </w:r>
      <w:r>
        <w:rPr>
          <w:rFonts w:hint="eastAsia"/>
          <w:b w:val="0"/>
          <w:bCs/>
          <w:color w:val="EC1CEE"/>
          <w:sz w:val="28"/>
          <w:szCs w:val="28"/>
        </w:rPr>
        <w:t>施工单位</w:t>
      </w:r>
      <w:r>
        <w:rPr>
          <w:rFonts w:hint="eastAsia"/>
          <w:b w:val="0"/>
          <w:bCs/>
          <w:color w:val="EC1CEE"/>
          <w:sz w:val="28"/>
          <w:szCs w:val="28"/>
          <w:lang w:eastAsia="zh-CN"/>
        </w:rPr>
        <w:t>招标</w:t>
      </w:r>
      <w:r>
        <w:rPr>
          <w:rFonts w:hint="eastAsia"/>
          <w:b w:val="0"/>
          <w:bCs/>
          <w:color w:val="EC1CEE"/>
          <w:sz w:val="28"/>
          <w:szCs w:val="28"/>
        </w:rPr>
        <w:t>的报名通知</w:t>
      </w:r>
      <w:r>
        <w:rPr>
          <w:rFonts w:hint="eastAsia"/>
          <w:b w:val="0"/>
          <w:bCs/>
          <w:color w:val="EC1CEE"/>
          <w:sz w:val="28"/>
          <w:szCs w:val="28"/>
          <w:lang w:eastAsia="zh-CN"/>
        </w:rPr>
        <w:t>》，</w:t>
      </w:r>
      <w:bookmarkStart w:id="0" w:name="_GoBack"/>
      <w:bookmarkEnd w:id="0"/>
      <w:r>
        <w:rPr>
          <w:rFonts w:hint="eastAsia"/>
          <w:color w:val="0D0D0D"/>
          <w:sz w:val="28"/>
          <w:szCs w:val="28"/>
        </w:rPr>
        <w:t xml:space="preserve">我公司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</w:rPr>
        <w:t>工程的施工工作，为保证设计质量及施工工期，特作以下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严格根据国家及地方有关建设工程法规和规章开展工作。</w:t>
      </w:r>
    </w:p>
    <w:p>
      <w:pPr>
        <w:ind w:firstLine="275" w:firstLineChars="98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>施工单位：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法定代表人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委托代理人：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 联系电话：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63AF62D0"/>
    <w:rsid w:val="785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覃刚</cp:lastModifiedBy>
  <dcterms:modified xsi:type="dcterms:W3CDTF">2019-02-14T04:20:36Z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